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3968" w14:textId="54D86F80" w:rsidR="00C15147" w:rsidRPr="009209B4" w:rsidRDefault="00C15147" w:rsidP="00B01AB8">
      <w:pPr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9209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EF292" wp14:editId="2BFCB0DE">
            <wp:extent cx="4924425" cy="762000"/>
            <wp:effectExtent l="0" t="0" r="9525" b="0"/>
            <wp:docPr id="1" name="Picture 1" descr="Ed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0BE5" w14:textId="77777777" w:rsidR="00C15147" w:rsidRPr="009209B4" w:rsidRDefault="00C15147" w:rsidP="00B01AB8">
      <w:pPr>
        <w:spacing w:line="240" w:lineRule="auto"/>
        <w:ind w:right="-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>Sector 16 A, Plot 18 A, NOIDA – 201 301</w:t>
      </w:r>
    </w:p>
    <w:p w14:paraId="4BE6241C" w14:textId="77777777" w:rsidR="00C15147" w:rsidRPr="009209B4" w:rsidRDefault="00C15147" w:rsidP="00B01AB8">
      <w:pPr>
        <w:spacing w:line="240" w:lineRule="auto"/>
        <w:ind w:right="-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>Uttar Pradesh, INDIA</w:t>
      </w:r>
    </w:p>
    <w:p w14:paraId="570430CB" w14:textId="62074E98" w:rsidR="00C15147" w:rsidRDefault="00C15147" w:rsidP="00B01AB8">
      <w:pPr>
        <w:spacing w:line="240" w:lineRule="auto"/>
        <w:ind w:right="-334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6" w:history="1">
        <w:r w:rsidRPr="009209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www.edcilindia.co.in</w:t>
        </w:r>
      </w:hyperlink>
    </w:p>
    <w:p w14:paraId="4D5F0BAA" w14:textId="77777777" w:rsidR="00261406" w:rsidRPr="009209B4" w:rsidRDefault="00261406" w:rsidP="00B01AB8">
      <w:pPr>
        <w:spacing w:line="240" w:lineRule="auto"/>
        <w:ind w:right="-3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0C7CB" w14:textId="25C72DF6" w:rsidR="00C15147" w:rsidRPr="00844B26" w:rsidRDefault="00C15147" w:rsidP="00B01AB8">
      <w:pPr>
        <w:spacing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 w:rsidRPr="007112C0">
        <w:rPr>
          <w:rFonts w:ascii="Times New Roman" w:hAnsi="Times New Roman" w:cs="Times New Roman"/>
          <w:b/>
          <w:sz w:val="24"/>
          <w:szCs w:val="24"/>
        </w:rPr>
        <w:t>Subject:</w:t>
      </w:r>
      <w:r w:rsidRPr="007112C0">
        <w:rPr>
          <w:rFonts w:ascii="Times New Roman" w:hAnsi="Times New Roman" w:cs="Times New Roman"/>
          <w:sz w:val="24"/>
          <w:szCs w:val="24"/>
        </w:rPr>
        <w:t xml:space="preserve"> </w:t>
      </w:r>
      <w:r w:rsidR="009C1090">
        <w:rPr>
          <w:rFonts w:ascii="Times New Roman" w:hAnsi="Times New Roman" w:cs="Times New Roman"/>
          <w:sz w:val="24"/>
          <w:szCs w:val="24"/>
        </w:rPr>
        <w:t xml:space="preserve">Rescheduling of </w:t>
      </w:r>
      <w:r w:rsidR="00311676">
        <w:rPr>
          <w:rFonts w:ascii="Times New Roman" w:hAnsi="Times New Roman" w:cs="Times New Roman"/>
          <w:sz w:val="24"/>
          <w:szCs w:val="24"/>
        </w:rPr>
        <w:t>l</w:t>
      </w:r>
      <w:r w:rsidR="00311676" w:rsidRPr="00311676">
        <w:rPr>
          <w:rFonts w:ascii="Times New Roman" w:hAnsi="Times New Roman" w:cs="Times New Roman"/>
          <w:sz w:val="24"/>
          <w:szCs w:val="24"/>
        </w:rPr>
        <w:t>ast d</w:t>
      </w:r>
      <w:r w:rsidR="00B01AB8">
        <w:rPr>
          <w:rFonts w:ascii="Times New Roman" w:hAnsi="Times New Roman" w:cs="Times New Roman"/>
          <w:sz w:val="24"/>
          <w:szCs w:val="24"/>
        </w:rPr>
        <w:t>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A81">
        <w:rPr>
          <w:rFonts w:ascii="Times New Roman" w:hAnsi="Times New Roman" w:cs="Times New Roman"/>
          <w:sz w:val="24"/>
          <w:szCs w:val="24"/>
        </w:rPr>
        <w:t xml:space="preserve">for </w:t>
      </w:r>
      <w:r w:rsidR="00844B26" w:rsidRPr="00844B26">
        <w:rPr>
          <w:rFonts w:ascii="Times New Roman" w:hAnsi="Times New Roman" w:cs="Times New Roman"/>
          <w:sz w:val="24"/>
          <w:szCs w:val="24"/>
        </w:rPr>
        <w:t>selection o</w:t>
      </w:r>
      <w:r w:rsidR="00B01AB8">
        <w:rPr>
          <w:rFonts w:ascii="Times New Roman" w:hAnsi="Times New Roman" w:cs="Times New Roman"/>
          <w:sz w:val="24"/>
          <w:szCs w:val="24"/>
        </w:rPr>
        <w:t xml:space="preserve">f media agency for social media </w:t>
      </w:r>
      <w:r w:rsidR="00844B26" w:rsidRPr="00844B26">
        <w:rPr>
          <w:rFonts w:ascii="Times New Roman" w:hAnsi="Times New Roman" w:cs="Times New Roman"/>
          <w:sz w:val="24"/>
          <w:szCs w:val="24"/>
        </w:rPr>
        <w:t>management &amp; digital buying for MHRD’s SWAYAM project</w:t>
      </w:r>
    </w:p>
    <w:p w14:paraId="68EAC342" w14:textId="77777777" w:rsidR="00627069" w:rsidRPr="007112C0" w:rsidRDefault="00627069" w:rsidP="00B01AB8">
      <w:pPr>
        <w:spacing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14:paraId="228D8DBD" w14:textId="0479099E" w:rsidR="00C15147" w:rsidRPr="00844B26" w:rsidRDefault="00C15147" w:rsidP="00B01AB8">
      <w:pPr>
        <w:spacing w:line="358" w:lineRule="exact"/>
        <w:ind w:right="-334"/>
        <w:rPr>
          <w:rFonts w:ascii="Times New Roman" w:hAnsi="Times New Roman" w:cs="Times New Roman"/>
          <w:sz w:val="24"/>
          <w:szCs w:val="24"/>
        </w:rPr>
      </w:pPr>
      <w:r w:rsidRPr="00844B26">
        <w:rPr>
          <w:rFonts w:ascii="Times New Roman" w:hAnsi="Times New Roman" w:cs="Times New Roman"/>
          <w:b/>
          <w:sz w:val="24"/>
          <w:szCs w:val="24"/>
        </w:rPr>
        <w:t xml:space="preserve">Ref: </w:t>
      </w:r>
      <w:r w:rsidRPr="00844B26">
        <w:rPr>
          <w:rFonts w:ascii="Times New Roman" w:hAnsi="Times New Roman" w:cs="Times New Roman"/>
          <w:sz w:val="24"/>
          <w:szCs w:val="24"/>
        </w:rPr>
        <w:t>NIT No.</w:t>
      </w:r>
      <w:r w:rsidRPr="00844B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1AB8" w:rsidRPr="00B01AB8">
        <w:rPr>
          <w:rFonts w:ascii="Times New Roman" w:hAnsi="Times New Roman" w:cs="Times New Roman"/>
          <w:color w:val="000000"/>
          <w:sz w:val="24"/>
          <w:szCs w:val="24"/>
        </w:rPr>
        <w:t>EdCIL</w:t>
      </w:r>
      <w:proofErr w:type="spellEnd"/>
      <w:r w:rsidR="00B01AB8" w:rsidRPr="00B01AB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5CB6">
        <w:rPr>
          <w:rFonts w:ascii="Times New Roman" w:hAnsi="Times New Roman" w:cs="Times New Roman"/>
          <w:color w:val="000000"/>
          <w:sz w:val="24"/>
          <w:szCs w:val="24"/>
        </w:rPr>
        <w:t>SWAYAM</w:t>
      </w:r>
      <w:r w:rsidR="00B01AB8" w:rsidRPr="00B01AB8">
        <w:rPr>
          <w:rFonts w:ascii="Times New Roman" w:hAnsi="Times New Roman" w:cs="Times New Roman"/>
          <w:color w:val="000000"/>
          <w:sz w:val="24"/>
          <w:szCs w:val="24"/>
        </w:rPr>
        <w:t xml:space="preserve">/Social Media/11/2019 </w:t>
      </w:r>
      <w:r w:rsidRPr="00844B26">
        <w:rPr>
          <w:rFonts w:ascii="Times New Roman" w:hAnsi="Times New Roman" w:cs="Times New Roman"/>
          <w:sz w:val="24"/>
          <w:szCs w:val="24"/>
        </w:rPr>
        <w:t xml:space="preserve">dated </w:t>
      </w:r>
      <w:r w:rsidR="009C1090" w:rsidRPr="00844B26">
        <w:rPr>
          <w:rFonts w:ascii="Times New Roman" w:hAnsi="Times New Roman" w:cs="Times New Roman"/>
          <w:sz w:val="24"/>
          <w:szCs w:val="24"/>
        </w:rPr>
        <w:t>0</w:t>
      </w:r>
      <w:r w:rsidRPr="00844B26">
        <w:rPr>
          <w:rFonts w:ascii="Times New Roman" w:hAnsi="Times New Roman" w:cs="Times New Roman"/>
          <w:sz w:val="24"/>
          <w:szCs w:val="24"/>
        </w:rPr>
        <w:t>2</w:t>
      </w:r>
      <w:r w:rsidRPr="00844B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44B26">
        <w:rPr>
          <w:rFonts w:ascii="Times New Roman" w:hAnsi="Times New Roman" w:cs="Times New Roman"/>
          <w:sz w:val="24"/>
          <w:szCs w:val="24"/>
        </w:rPr>
        <w:t xml:space="preserve"> </w:t>
      </w:r>
      <w:r w:rsidR="009C1090" w:rsidRPr="00844B26">
        <w:rPr>
          <w:rFonts w:ascii="Times New Roman" w:hAnsi="Times New Roman" w:cs="Times New Roman"/>
          <w:sz w:val="24"/>
          <w:szCs w:val="24"/>
        </w:rPr>
        <w:t>November 2019</w:t>
      </w:r>
      <w:r w:rsidR="009C1090" w:rsidRPr="00844B26">
        <w:rPr>
          <w:rFonts w:ascii="Times New Roman" w:hAnsi="Times New Roman" w:cs="Times New Roman"/>
          <w:sz w:val="24"/>
          <w:szCs w:val="24"/>
        </w:rPr>
        <w:tab/>
      </w:r>
    </w:p>
    <w:p w14:paraId="06811128" w14:textId="77777777" w:rsidR="00627069" w:rsidRPr="00295EDE" w:rsidRDefault="00627069" w:rsidP="00B01AB8">
      <w:pPr>
        <w:spacing w:line="358" w:lineRule="exact"/>
        <w:ind w:right="-334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2B836114" w14:textId="48D7C403" w:rsidR="00C15147" w:rsidRPr="007112C0" w:rsidRDefault="00C15147" w:rsidP="00B01AB8">
      <w:pPr>
        <w:spacing w:line="0" w:lineRule="atLeast"/>
        <w:ind w:right="-3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311676">
        <w:rPr>
          <w:rFonts w:ascii="Times New Roman" w:hAnsi="Times New Roman" w:cs="Times New Roman"/>
          <w:sz w:val="24"/>
          <w:szCs w:val="24"/>
        </w:rPr>
        <w:t>27</w:t>
      </w:r>
      <w:r w:rsidRPr="008D2DC9">
        <w:rPr>
          <w:rFonts w:ascii="Times New Roman" w:hAnsi="Times New Roman" w:cs="Times New Roman"/>
          <w:sz w:val="24"/>
          <w:szCs w:val="24"/>
        </w:rPr>
        <w:t>-</w:t>
      </w:r>
      <w:r w:rsidR="009C1090">
        <w:rPr>
          <w:rFonts w:ascii="Times New Roman" w:hAnsi="Times New Roman" w:cs="Times New Roman"/>
          <w:sz w:val="24"/>
          <w:szCs w:val="24"/>
        </w:rPr>
        <w:t>11</w:t>
      </w:r>
      <w:r w:rsidRPr="008D2DC9">
        <w:rPr>
          <w:rFonts w:ascii="Times New Roman" w:hAnsi="Times New Roman" w:cs="Times New Roman"/>
          <w:sz w:val="24"/>
          <w:szCs w:val="24"/>
        </w:rPr>
        <w:t>-2019</w:t>
      </w:r>
    </w:p>
    <w:p w14:paraId="6A3018CD" w14:textId="7EAE7C89" w:rsidR="00C15147" w:rsidRDefault="00C15147" w:rsidP="00B01AB8">
      <w:pPr>
        <w:spacing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</w:p>
    <w:p w14:paraId="6D5F096D" w14:textId="5F1E1482" w:rsidR="00C15147" w:rsidRDefault="00D20604" w:rsidP="00D20604">
      <w:pPr>
        <w:pStyle w:val="ListParagraph"/>
        <w:spacing w:line="240" w:lineRule="auto"/>
        <w:ind w:right="-3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Corrigendum </w:t>
      </w:r>
      <w:r w:rsidR="008838D2">
        <w:rPr>
          <w:rFonts w:ascii="Times New Roman" w:hAnsi="Times New Roman" w:cs="Times New Roman"/>
          <w:b/>
          <w:sz w:val="24"/>
          <w:szCs w:val="24"/>
        </w:rPr>
        <w:t>3</w:t>
      </w:r>
    </w:p>
    <w:p w14:paraId="1D764B6C" w14:textId="77777777" w:rsidR="00D20604" w:rsidRPr="00D20604" w:rsidRDefault="00D20604" w:rsidP="00D20604">
      <w:pPr>
        <w:pStyle w:val="ListParagraph"/>
        <w:spacing w:line="240" w:lineRule="auto"/>
        <w:ind w:right="-3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3159"/>
        <w:gridCol w:w="2451"/>
        <w:gridCol w:w="2380"/>
      </w:tblGrid>
      <w:tr w:rsidR="00C15147" w:rsidRPr="00F848E3" w14:paraId="1BF57E5F" w14:textId="77777777" w:rsidTr="00D84816">
        <w:trPr>
          <w:trHeight w:val="345"/>
        </w:trPr>
        <w:tc>
          <w:tcPr>
            <w:tcW w:w="283" w:type="dxa"/>
          </w:tcPr>
          <w:p w14:paraId="71F98106" w14:textId="77777777" w:rsidR="00C15147" w:rsidRPr="00F848E3" w:rsidRDefault="00C15147" w:rsidP="00B01AB8">
            <w:pPr>
              <w:ind w:right="-334"/>
              <w:rPr>
                <w:rFonts w:cstheme="minorHAnsi"/>
                <w:b/>
                <w:sz w:val="24"/>
                <w:szCs w:val="24"/>
              </w:rPr>
            </w:pPr>
            <w:r w:rsidRPr="00F848E3">
              <w:rPr>
                <w:rFonts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3159" w:type="dxa"/>
          </w:tcPr>
          <w:p w14:paraId="0BD7A8B6" w14:textId="1F429B79" w:rsidR="00C15147" w:rsidRPr="00F848E3" w:rsidRDefault="00C15147" w:rsidP="00B01AB8">
            <w:pPr>
              <w:ind w:right="-33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2451" w:type="dxa"/>
          </w:tcPr>
          <w:p w14:paraId="6B700663" w14:textId="77777777" w:rsidR="00C15147" w:rsidRPr="00F848E3" w:rsidRDefault="00C15147" w:rsidP="00B01AB8">
            <w:pPr>
              <w:ind w:right="-334"/>
              <w:rPr>
                <w:rFonts w:cstheme="minorHAnsi"/>
                <w:b/>
                <w:sz w:val="24"/>
                <w:szCs w:val="24"/>
              </w:rPr>
            </w:pPr>
            <w:r w:rsidRPr="00F848E3">
              <w:rPr>
                <w:rFonts w:cstheme="minorHAnsi"/>
                <w:b/>
                <w:sz w:val="24"/>
                <w:szCs w:val="24"/>
              </w:rPr>
              <w:t>Existing Date and Time</w:t>
            </w:r>
          </w:p>
        </w:tc>
        <w:tc>
          <w:tcPr>
            <w:tcW w:w="2380" w:type="dxa"/>
          </w:tcPr>
          <w:p w14:paraId="43B1ED9D" w14:textId="77777777" w:rsidR="00C15147" w:rsidRPr="00F848E3" w:rsidRDefault="00C15147" w:rsidP="00B01AB8">
            <w:pPr>
              <w:ind w:right="-334"/>
              <w:rPr>
                <w:rFonts w:cstheme="minorHAnsi"/>
                <w:b/>
                <w:sz w:val="24"/>
                <w:szCs w:val="24"/>
              </w:rPr>
            </w:pPr>
            <w:r w:rsidRPr="00F848E3">
              <w:rPr>
                <w:rFonts w:cstheme="minorHAnsi"/>
                <w:b/>
                <w:sz w:val="24"/>
                <w:szCs w:val="24"/>
              </w:rPr>
              <w:t>Revised Date and Time</w:t>
            </w:r>
          </w:p>
        </w:tc>
      </w:tr>
      <w:tr w:rsidR="00C15147" w:rsidRPr="00F848E3" w14:paraId="4D6193E8" w14:textId="77777777" w:rsidTr="00D84816">
        <w:trPr>
          <w:trHeight w:val="691"/>
        </w:trPr>
        <w:tc>
          <w:tcPr>
            <w:tcW w:w="283" w:type="dxa"/>
          </w:tcPr>
          <w:p w14:paraId="33FDD04A" w14:textId="77777777" w:rsidR="00C15147" w:rsidRPr="00F848E3" w:rsidRDefault="00C15147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14:paraId="2B2C6F31" w14:textId="4CB7BD07" w:rsidR="00C15147" w:rsidRPr="00F848E3" w:rsidRDefault="009C1090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</w:t>
            </w:r>
            <w:r w:rsidR="00311676" w:rsidRPr="00311676">
              <w:rPr>
                <w:rFonts w:cstheme="minorHAnsi"/>
                <w:sz w:val="24"/>
                <w:szCs w:val="24"/>
              </w:rPr>
              <w:t>Last date for online submission of bids</w:t>
            </w:r>
          </w:p>
        </w:tc>
        <w:tc>
          <w:tcPr>
            <w:tcW w:w="2451" w:type="dxa"/>
          </w:tcPr>
          <w:p w14:paraId="62B26924" w14:textId="6360A80F" w:rsidR="00C15147" w:rsidRPr="00F848E3" w:rsidRDefault="00C15147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Date: </w:t>
            </w:r>
            <w:r w:rsidR="00311676">
              <w:rPr>
                <w:rFonts w:cstheme="minorHAnsi"/>
                <w:sz w:val="24"/>
                <w:szCs w:val="24"/>
              </w:rPr>
              <w:t>2</w:t>
            </w:r>
            <w:r w:rsidR="00844B26">
              <w:rPr>
                <w:rFonts w:cstheme="minorHAnsi"/>
                <w:sz w:val="24"/>
                <w:szCs w:val="24"/>
              </w:rPr>
              <w:t>9</w:t>
            </w:r>
            <w:r w:rsidRPr="00F848E3">
              <w:rPr>
                <w:rFonts w:cstheme="minorHAnsi"/>
                <w:sz w:val="24"/>
                <w:szCs w:val="24"/>
              </w:rPr>
              <w:t>/</w:t>
            </w:r>
            <w:r w:rsidR="009C1090">
              <w:rPr>
                <w:rFonts w:cstheme="minorHAnsi"/>
                <w:sz w:val="24"/>
                <w:szCs w:val="24"/>
              </w:rPr>
              <w:t>11</w:t>
            </w:r>
            <w:r w:rsidRPr="00F848E3">
              <w:rPr>
                <w:rFonts w:cstheme="minorHAnsi"/>
                <w:sz w:val="24"/>
                <w:szCs w:val="24"/>
              </w:rPr>
              <w:t>/2019</w:t>
            </w:r>
          </w:p>
          <w:p w14:paraId="717868B6" w14:textId="4A69AE0C" w:rsidR="00C15147" w:rsidRPr="00F848E3" w:rsidRDefault="00C15147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Time: </w:t>
            </w:r>
            <w:r w:rsidR="00311676">
              <w:rPr>
                <w:rFonts w:cstheme="minorHAnsi"/>
                <w:sz w:val="24"/>
                <w:szCs w:val="24"/>
              </w:rPr>
              <w:t>05</w:t>
            </w:r>
            <w:r w:rsidRPr="00F848E3">
              <w:rPr>
                <w:rFonts w:cstheme="minorHAnsi"/>
                <w:sz w:val="24"/>
                <w:szCs w:val="24"/>
              </w:rPr>
              <w:t xml:space="preserve">:00 </w:t>
            </w:r>
            <w:r w:rsidR="00311676">
              <w:rPr>
                <w:rFonts w:cstheme="minorHAnsi"/>
                <w:sz w:val="24"/>
                <w:szCs w:val="24"/>
              </w:rPr>
              <w:t>P</w:t>
            </w:r>
            <w:r w:rsidRPr="00F848E3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380" w:type="dxa"/>
          </w:tcPr>
          <w:p w14:paraId="3355F7C4" w14:textId="7F5909FA" w:rsidR="00C15147" w:rsidRPr="00F848E3" w:rsidRDefault="00C15147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Date: </w:t>
            </w:r>
            <w:r w:rsidR="00311676">
              <w:rPr>
                <w:rFonts w:cstheme="minorHAnsi"/>
                <w:sz w:val="24"/>
                <w:szCs w:val="24"/>
              </w:rPr>
              <w:t>05</w:t>
            </w:r>
            <w:r w:rsidRPr="00F848E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311676">
              <w:rPr>
                <w:rFonts w:cstheme="minorHAnsi"/>
                <w:sz w:val="24"/>
                <w:szCs w:val="24"/>
              </w:rPr>
              <w:t>2</w:t>
            </w:r>
            <w:r w:rsidRPr="00F848E3">
              <w:rPr>
                <w:rFonts w:cstheme="minorHAnsi"/>
                <w:sz w:val="24"/>
                <w:szCs w:val="24"/>
              </w:rPr>
              <w:t>/2019</w:t>
            </w:r>
          </w:p>
          <w:p w14:paraId="040EF88B" w14:textId="08DBFC3A" w:rsidR="00C15147" w:rsidRPr="00F848E3" w:rsidRDefault="00C15147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Time: </w:t>
            </w:r>
            <w:r w:rsidR="009C1090">
              <w:rPr>
                <w:rFonts w:cstheme="minorHAnsi"/>
                <w:sz w:val="24"/>
                <w:szCs w:val="24"/>
              </w:rPr>
              <w:t>0</w:t>
            </w:r>
            <w:r w:rsidR="00311676">
              <w:rPr>
                <w:rFonts w:cstheme="minorHAnsi"/>
                <w:sz w:val="24"/>
                <w:szCs w:val="24"/>
              </w:rPr>
              <w:t>5</w:t>
            </w:r>
            <w:r w:rsidRPr="00F848E3">
              <w:rPr>
                <w:rFonts w:cstheme="minorHAnsi"/>
                <w:sz w:val="24"/>
                <w:szCs w:val="24"/>
              </w:rPr>
              <w:t xml:space="preserve">:00 </w:t>
            </w:r>
            <w:r w:rsidR="009C1090">
              <w:rPr>
                <w:rFonts w:cstheme="minorHAnsi"/>
                <w:sz w:val="24"/>
                <w:szCs w:val="24"/>
              </w:rPr>
              <w:t>P</w:t>
            </w:r>
            <w:r w:rsidRPr="00F848E3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01AB8" w:rsidRPr="00F848E3" w14:paraId="29E25EC2" w14:textId="77777777" w:rsidTr="00D84816">
        <w:trPr>
          <w:trHeight w:val="908"/>
        </w:trPr>
        <w:tc>
          <w:tcPr>
            <w:tcW w:w="283" w:type="dxa"/>
          </w:tcPr>
          <w:p w14:paraId="659D3992" w14:textId="6C5A0341" w:rsidR="00B01AB8" w:rsidRPr="00F848E3" w:rsidRDefault="00B01AB8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14:paraId="5BB67439" w14:textId="08FB4009" w:rsidR="00B01AB8" w:rsidRDefault="00B01AB8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o</w:t>
            </w:r>
            <w:r w:rsidRPr="00B01AB8">
              <w:rPr>
                <w:rFonts w:cstheme="minorHAnsi"/>
                <w:sz w:val="24"/>
                <w:szCs w:val="24"/>
              </w:rPr>
              <w:t>pening of pre-qualification &amp; technical bids</w:t>
            </w:r>
          </w:p>
        </w:tc>
        <w:tc>
          <w:tcPr>
            <w:tcW w:w="2451" w:type="dxa"/>
          </w:tcPr>
          <w:p w14:paraId="5391E33D" w14:textId="165D2910" w:rsidR="00B01AB8" w:rsidRPr="00F848E3" w:rsidRDefault="00B01AB8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Date: </w:t>
            </w:r>
            <w:r>
              <w:rPr>
                <w:rFonts w:cstheme="minorHAnsi"/>
                <w:sz w:val="24"/>
                <w:szCs w:val="24"/>
              </w:rPr>
              <w:t>04</w:t>
            </w:r>
            <w:r w:rsidRPr="00F848E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F848E3">
              <w:rPr>
                <w:rFonts w:cstheme="minorHAnsi"/>
                <w:sz w:val="24"/>
                <w:szCs w:val="24"/>
              </w:rPr>
              <w:t>/2019</w:t>
            </w:r>
          </w:p>
          <w:p w14:paraId="019594EA" w14:textId="1A4133BB" w:rsidR="00B01AB8" w:rsidRPr="00F848E3" w:rsidRDefault="00B01AB8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Time: 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F848E3">
              <w:rPr>
                <w:rFonts w:cstheme="minorHAnsi"/>
                <w:sz w:val="24"/>
                <w:szCs w:val="24"/>
              </w:rPr>
              <w:t xml:space="preserve">:00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848E3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380" w:type="dxa"/>
          </w:tcPr>
          <w:p w14:paraId="58A34341" w14:textId="76F67B8C" w:rsidR="00B01AB8" w:rsidRPr="00F848E3" w:rsidRDefault="00B01AB8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Date: </w:t>
            </w:r>
            <w:r>
              <w:rPr>
                <w:rFonts w:cstheme="minorHAnsi"/>
                <w:sz w:val="24"/>
                <w:szCs w:val="24"/>
              </w:rPr>
              <w:t>06</w:t>
            </w:r>
            <w:r w:rsidRPr="00F848E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F848E3">
              <w:rPr>
                <w:rFonts w:cstheme="minorHAnsi"/>
                <w:sz w:val="24"/>
                <w:szCs w:val="24"/>
              </w:rPr>
              <w:t>/2019</w:t>
            </w:r>
          </w:p>
          <w:p w14:paraId="627E7F31" w14:textId="0A57F773" w:rsidR="00B01AB8" w:rsidRPr="00F848E3" w:rsidRDefault="00B01AB8" w:rsidP="00B01AB8">
            <w:pPr>
              <w:ind w:right="-334"/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 xml:space="preserve">Time: 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F848E3">
              <w:rPr>
                <w:rFonts w:cstheme="minorHAnsi"/>
                <w:sz w:val="24"/>
                <w:szCs w:val="24"/>
              </w:rPr>
              <w:t xml:space="preserve">:00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F848E3"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4F9BCB65" w14:textId="05C8F221" w:rsidR="00FC60F6" w:rsidRDefault="00FC60F6" w:rsidP="00B01AB8">
      <w:pPr>
        <w:ind w:right="-334"/>
      </w:pPr>
    </w:p>
    <w:p w14:paraId="0EF76BCF" w14:textId="6F1495C7" w:rsidR="00C15147" w:rsidRPr="00C15147" w:rsidRDefault="00C15147" w:rsidP="00B01AB8">
      <w:pPr>
        <w:spacing w:line="240" w:lineRule="auto"/>
        <w:ind w:right="-334"/>
        <w:rPr>
          <w:rFonts w:ascii="Times New Roman" w:hAnsi="Times New Roman" w:cs="Times New Roman"/>
          <w:sz w:val="24"/>
          <w:szCs w:val="24"/>
        </w:rPr>
      </w:pPr>
      <w:r w:rsidRPr="00C15147">
        <w:rPr>
          <w:rFonts w:ascii="Times New Roman" w:hAnsi="Times New Roman" w:cs="Times New Roman"/>
          <w:sz w:val="24"/>
          <w:szCs w:val="24"/>
        </w:rPr>
        <w:t>This issues with the approval of the competent authority.</w:t>
      </w:r>
    </w:p>
    <w:sectPr w:rsidR="00C15147" w:rsidRPr="00C1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2D4"/>
    <w:multiLevelType w:val="hybridMultilevel"/>
    <w:tmpl w:val="6D9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47"/>
    <w:rsid w:val="00160E9A"/>
    <w:rsid w:val="00261406"/>
    <w:rsid w:val="00311676"/>
    <w:rsid w:val="00535712"/>
    <w:rsid w:val="00581685"/>
    <w:rsid w:val="00627069"/>
    <w:rsid w:val="00655CB6"/>
    <w:rsid w:val="006668DE"/>
    <w:rsid w:val="00695EA8"/>
    <w:rsid w:val="007028BF"/>
    <w:rsid w:val="007C1F9E"/>
    <w:rsid w:val="008125BB"/>
    <w:rsid w:val="00844B26"/>
    <w:rsid w:val="008838D2"/>
    <w:rsid w:val="009C1090"/>
    <w:rsid w:val="009F490B"/>
    <w:rsid w:val="00B01AB8"/>
    <w:rsid w:val="00C15147"/>
    <w:rsid w:val="00C15C9F"/>
    <w:rsid w:val="00D20604"/>
    <w:rsid w:val="00D2703C"/>
    <w:rsid w:val="00D84816"/>
    <w:rsid w:val="00F01666"/>
    <w:rsid w:val="00FC083E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B862"/>
  <w15:chartTrackingRefBased/>
  <w15:docId w15:val="{C9A0E0FF-0C1D-4DAF-A802-8AEEA2D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1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147"/>
    <w:pPr>
      <w:ind w:left="720"/>
      <w:contextualSpacing/>
    </w:pPr>
  </w:style>
  <w:style w:type="table" w:styleId="TableGrid">
    <w:name w:val="Table Grid"/>
    <w:basedOn w:val="TableNormal"/>
    <w:uiPriority w:val="39"/>
    <w:rsid w:val="00C151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ilindia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Bhavya</cp:lastModifiedBy>
  <cp:revision>6</cp:revision>
  <cp:lastPrinted>2019-11-27T11:49:00Z</cp:lastPrinted>
  <dcterms:created xsi:type="dcterms:W3CDTF">2019-11-29T07:32:00Z</dcterms:created>
  <dcterms:modified xsi:type="dcterms:W3CDTF">2019-11-29T07:43:00Z</dcterms:modified>
</cp:coreProperties>
</file>